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88" w:rsidRPr="009B393D" w:rsidRDefault="006C2688" w:rsidP="006C2688">
      <w:pPr>
        <w:pStyle w:val="Titre2"/>
        <w:rPr>
          <w:rFonts w:ascii="Arial" w:hAnsi="Arial" w:cs="Arial"/>
          <w:color w:val="4472C4"/>
        </w:rPr>
      </w:pPr>
      <w:r w:rsidRPr="009B393D">
        <w:rPr>
          <w:rFonts w:ascii="Arial" w:hAnsi="Arial" w:cs="Arial"/>
          <w:color w:val="4472C4"/>
        </w:rPr>
        <w:t>Budget pr</w:t>
      </w:r>
      <w:r w:rsidR="00A47382">
        <w:rPr>
          <w:rFonts w:ascii="Arial" w:hAnsi="Arial" w:cs="Arial"/>
          <w:color w:val="4472C4"/>
        </w:rPr>
        <w:t>É</w:t>
      </w:r>
      <w:r w:rsidRPr="009B393D">
        <w:rPr>
          <w:rFonts w:ascii="Arial" w:hAnsi="Arial" w:cs="Arial"/>
          <w:color w:val="4472C4"/>
        </w:rPr>
        <w:t>visionnel</w:t>
      </w:r>
      <w:r w:rsidR="00577833" w:rsidRPr="009B393D">
        <w:rPr>
          <w:rFonts w:ascii="Arial" w:hAnsi="Arial" w:cs="Arial"/>
          <w:color w:val="4472C4"/>
        </w:rPr>
        <w:t xml:space="preserve"> SECOND DEGR</w:t>
      </w:r>
      <w:r w:rsidR="00A47382">
        <w:rPr>
          <w:rFonts w:ascii="Arial" w:hAnsi="Arial" w:cs="Arial"/>
          <w:color w:val="4472C4"/>
        </w:rPr>
        <w:t>É</w:t>
      </w:r>
    </w:p>
    <w:p w:rsidR="009B393D" w:rsidRPr="00651299" w:rsidRDefault="009B393D" w:rsidP="009B393D">
      <w:pPr>
        <w:tabs>
          <w:tab w:val="left" w:pos="9072"/>
        </w:tabs>
        <w:spacing w:before="240" w:after="0"/>
        <w:jc w:val="both"/>
        <w:rPr>
          <w:rFonts w:ascii="Arial" w:eastAsia="Times" w:hAnsi="Arial" w:cs="Arial"/>
          <w:sz w:val="20"/>
          <w:szCs w:val="18"/>
        </w:rPr>
      </w:pPr>
      <w:r w:rsidRPr="00651299">
        <w:rPr>
          <w:rFonts w:ascii="Arial" w:eastAsia="Times" w:hAnsi="Arial" w:cs="Arial"/>
          <w:sz w:val="20"/>
          <w:szCs w:val="18"/>
        </w:rPr>
        <w:t xml:space="preserve">Type de sortie : </w:t>
      </w:r>
    </w:p>
    <w:p w:rsidR="006C2688" w:rsidRPr="009B393D" w:rsidRDefault="006C2688" w:rsidP="009B393D">
      <w:pPr>
        <w:tabs>
          <w:tab w:val="left" w:pos="9072"/>
        </w:tabs>
        <w:spacing w:after="0"/>
        <w:ind w:left="2124"/>
        <w:jc w:val="both"/>
        <w:rPr>
          <w:rFonts w:ascii="Arial" w:eastAsia="Times" w:hAnsi="Arial" w:cs="Arial"/>
        </w:rPr>
      </w:pPr>
      <w:r w:rsidRPr="009B393D">
        <w:rPr>
          <w:rFonts w:ascii="Arial" w:eastAsia="Times" w:hAnsi="Arial" w:cs="Arial"/>
          <w:sz w:val="32"/>
          <w:szCs w:val="32"/>
        </w:rPr>
        <w:t>□</w:t>
      </w:r>
      <w:r w:rsidRPr="009B393D">
        <w:rPr>
          <w:rFonts w:ascii="Arial" w:eastAsia="Times" w:hAnsi="Arial" w:cs="Arial"/>
        </w:rPr>
        <w:t xml:space="preserve"> </w:t>
      </w:r>
      <w:r w:rsidRPr="00651299">
        <w:rPr>
          <w:rFonts w:ascii="Arial" w:eastAsia="Times" w:hAnsi="Arial" w:cs="Arial"/>
          <w:sz w:val="20"/>
        </w:rPr>
        <w:t>Sortie scolaire sans nuitée obligatoire</w:t>
      </w:r>
    </w:p>
    <w:p w:rsidR="006C2688" w:rsidRPr="009B393D" w:rsidRDefault="006C2688" w:rsidP="006C2688">
      <w:pPr>
        <w:tabs>
          <w:tab w:val="left" w:pos="1425"/>
        </w:tabs>
        <w:spacing w:after="0"/>
        <w:jc w:val="both"/>
        <w:rPr>
          <w:rFonts w:ascii="Arial" w:eastAsia="Times" w:hAnsi="Arial" w:cs="Arial"/>
        </w:rPr>
      </w:pPr>
      <w:r w:rsidRPr="009B393D">
        <w:rPr>
          <w:rFonts w:ascii="Arial" w:eastAsia="Times" w:hAnsi="Arial" w:cs="Arial"/>
        </w:rPr>
        <w:tab/>
      </w:r>
      <w:r w:rsidR="009B393D">
        <w:rPr>
          <w:rFonts w:ascii="Arial" w:eastAsia="Times" w:hAnsi="Arial" w:cs="Arial"/>
        </w:rPr>
        <w:tab/>
      </w:r>
      <w:r w:rsidRPr="009B393D">
        <w:rPr>
          <w:rFonts w:ascii="Arial" w:eastAsia="Times" w:hAnsi="Arial" w:cs="Arial"/>
          <w:sz w:val="32"/>
          <w:szCs w:val="32"/>
        </w:rPr>
        <w:t>□</w:t>
      </w:r>
      <w:r w:rsidRPr="009B393D">
        <w:rPr>
          <w:rFonts w:ascii="Arial" w:eastAsia="Times" w:hAnsi="Arial" w:cs="Arial"/>
        </w:rPr>
        <w:t xml:space="preserve"> </w:t>
      </w:r>
      <w:r w:rsidRPr="00651299">
        <w:rPr>
          <w:rFonts w:ascii="Arial" w:eastAsia="Times" w:hAnsi="Arial" w:cs="Arial"/>
          <w:sz w:val="20"/>
        </w:rPr>
        <w:t>Sortie scolaire sans nuitée facultative</w:t>
      </w:r>
    </w:p>
    <w:p w:rsidR="006C2688" w:rsidRPr="009B393D" w:rsidRDefault="006C2688" w:rsidP="006C2688">
      <w:pPr>
        <w:tabs>
          <w:tab w:val="left" w:pos="1425"/>
        </w:tabs>
        <w:jc w:val="both"/>
        <w:rPr>
          <w:rFonts w:ascii="Arial" w:eastAsia="Times" w:hAnsi="Arial" w:cs="Arial"/>
        </w:rPr>
      </w:pPr>
      <w:r w:rsidRPr="009B393D">
        <w:rPr>
          <w:rFonts w:ascii="Arial" w:eastAsia="Times" w:hAnsi="Arial" w:cs="Arial"/>
        </w:rPr>
        <w:tab/>
      </w:r>
      <w:r w:rsidR="009B393D">
        <w:rPr>
          <w:rFonts w:ascii="Arial" w:eastAsia="Times" w:hAnsi="Arial" w:cs="Arial"/>
        </w:rPr>
        <w:tab/>
      </w:r>
      <w:r w:rsidRPr="009B393D">
        <w:rPr>
          <w:rFonts w:ascii="Arial" w:eastAsia="Times" w:hAnsi="Arial" w:cs="Arial"/>
          <w:sz w:val="32"/>
          <w:szCs w:val="32"/>
        </w:rPr>
        <w:t>□</w:t>
      </w:r>
      <w:r w:rsidRPr="009B393D">
        <w:rPr>
          <w:rFonts w:ascii="Arial" w:eastAsia="Times" w:hAnsi="Arial" w:cs="Arial"/>
        </w:rPr>
        <w:t xml:space="preserve"> </w:t>
      </w:r>
      <w:r w:rsidRPr="00651299">
        <w:rPr>
          <w:rFonts w:ascii="Arial" w:eastAsia="Times" w:hAnsi="Arial" w:cs="Arial"/>
          <w:sz w:val="20"/>
        </w:rPr>
        <w:t>Voyage scolaire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823"/>
        <w:gridCol w:w="595"/>
        <w:gridCol w:w="2693"/>
        <w:gridCol w:w="584"/>
        <w:gridCol w:w="828"/>
      </w:tblGrid>
      <w:tr w:rsidR="006C2688" w:rsidRPr="009B393D" w:rsidTr="009B393D">
        <w:tc>
          <w:tcPr>
            <w:tcW w:w="4362" w:type="dxa"/>
            <w:gridSpan w:val="2"/>
            <w:shd w:val="clear" w:color="auto" w:fill="A7BCE3"/>
            <w:vAlign w:val="center"/>
          </w:tcPr>
          <w:p w:rsidR="006C2688" w:rsidRPr="009B393D" w:rsidRDefault="009B393D" w:rsidP="006D296D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bookmarkStart w:id="0" w:name="_GoBack"/>
            <w:bookmarkEnd w:id="0"/>
            <w:r w:rsidRPr="009B393D">
              <w:rPr>
                <w:rFonts w:ascii="Arial" w:eastAsiaTheme="minorEastAsia" w:hAnsi="Arial" w:cs="Arial"/>
                <w:b/>
                <w:smallCaps/>
                <w:lang w:eastAsia="fr-FR"/>
              </w:rPr>
              <w:t>D</w:t>
            </w:r>
            <w:r w:rsidR="00A47382">
              <w:rPr>
                <w:rFonts w:ascii="Arial" w:eastAsiaTheme="minorEastAsia" w:hAnsi="Arial" w:cs="Arial"/>
                <w:b/>
                <w:smallCaps/>
                <w:lang w:eastAsia="fr-FR"/>
              </w:rPr>
              <w:t>É</w:t>
            </w:r>
            <w:r w:rsidRPr="009B393D">
              <w:rPr>
                <w:rFonts w:ascii="Arial" w:eastAsiaTheme="minorEastAsia" w:hAnsi="Arial" w:cs="Arial"/>
                <w:b/>
                <w:smallCaps/>
                <w:lang w:eastAsia="fr-FR"/>
              </w:rPr>
              <w:t>PENSES</w:t>
            </w:r>
          </w:p>
        </w:tc>
        <w:tc>
          <w:tcPr>
            <w:tcW w:w="4700" w:type="dxa"/>
            <w:gridSpan w:val="4"/>
            <w:shd w:val="clear" w:color="auto" w:fill="A7BCE3"/>
            <w:vAlign w:val="center"/>
          </w:tcPr>
          <w:p w:rsidR="006C2688" w:rsidRPr="009B393D" w:rsidRDefault="009B393D" w:rsidP="006D296D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9B393D">
              <w:rPr>
                <w:rFonts w:ascii="Arial" w:eastAsiaTheme="minorEastAsia" w:hAnsi="Arial" w:cs="Arial"/>
                <w:b/>
                <w:smallCaps/>
                <w:lang w:eastAsia="fr-FR"/>
              </w:rPr>
              <w:t>RECETTES</w:t>
            </w:r>
          </w:p>
        </w:tc>
      </w:tr>
      <w:tr w:rsidR="006C2688" w:rsidRPr="009B393D" w:rsidTr="009B393D">
        <w:tc>
          <w:tcPr>
            <w:tcW w:w="3539" w:type="dxa"/>
            <w:shd w:val="clear" w:color="auto" w:fill="A7BCE3"/>
            <w:vAlign w:val="center"/>
          </w:tcPr>
          <w:p w:rsidR="006C2688" w:rsidRPr="009B393D" w:rsidRDefault="006C2688" w:rsidP="006D296D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9B393D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3" w:type="dxa"/>
            <w:shd w:val="clear" w:color="auto" w:fill="A7BCE3"/>
            <w:vAlign w:val="center"/>
          </w:tcPr>
          <w:p w:rsidR="006C2688" w:rsidRPr="009B393D" w:rsidRDefault="006C2688" w:rsidP="006D296D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9B393D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387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7BCE3"/>
            <w:vAlign w:val="center"/>
          </w:tcPr>
          <w:p w:rsidR="006C2688" w:rsidRPr="009B393D" w:rsidRDefault="006C2688" w:rsidP="006D296D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9B393D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8" w:type="dxa"/>
            <w:shd w:val="clear" w:color="auto" w:fill="A7BCE3"/>
            <w:vAlign w:val="center"/>
          </w:tcPr>
          <w:p w:rsidR="006C2688" w:rsidRPr="009B393D" w:rsidRDefault="006C2688" w:rsidP="00354E8D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9B393D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</w:tr>
      <w:tr w:rsidR="006C2688" w:rsidRPr="009B393D" w:rsidTr="009B393D">
        <w:trPr>
          <w:trHeight w:val="20"/>
        </w:trPr>
        <w:tc>
          <w:tcPr>
            <w:tcW w:w="3539" w:type="dxa"/>
            <w:vMerge w:val="restart"/>
            <w:vAlign w:val="center"/>
          </w:tcPr>
          <w:p w:rsidR="006C2688" w:rsidRPr="009B393D" w:rsidRDefault="006C2688" w:rsidP="006C2688">
            <w:pPr>
              <w:rPr>
                <w:rFonts w:ascii="Arial" w:eastAsiaTheme="minorEastAsia" w:hAnsi="Arial" w:cs="Arial"/>
                <w:lang w:eastAsia="fr-FR"/>
              </w:rPr>
            </w:pPr>
            <w:r w:rsidRPr="009B393D">
              <w:rPr>
                <w:rFonts w:ascii="Arial" w:eastAsia="Calibri" w:hAnsi="Arial" w:cs="Arial"/>
                <w:b/>
                <w:sz w:val="20"/>
                <w:szCs w:val="20"/>
              </w:rPr>
              <w:t>Coût voyagiste</w:t>
            </w:r>
          </w:p>
        </w:tc>
        <w:tc>
          <w:tcPr>
            <w:tcW w:w="823" w:type="dxa"/>
            <w:vMerge w:val="restart"/>
            <w:vAlign w:val="bottom"/>
          </w:tcPr>
          <w:p w:rsidR="006C2688" w:rsidRPr="009B393D" w:rsidRDefault="006C2688" w:rsidP="006D296D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  <w:p w:rsidR="006C2688" w:rsidRPr="009B393D" w:rsidRDefault="006C2688" w:rsidP="006D296D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6C2688" w:rsidRPr="009B393D" w:rsidRDefault="006C2688" w:rsidP="006D29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6C2688" w:rsidRPr="009B393D" w:rsidRDefault="006C2688" w:rsidP="006D296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393D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élèves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:rsidR="006C2688" w:rsidRPr="009B393D" w:rsidRDefault="006C2688" w:rsidP="006D29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:rsidR="00F22571" w:rsidRPr="009B393D" w:rsidRDefault="006C2688" w:rsidP="009B393D">
            <w:pPr>
              <w:spacing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  <w:tr w:rsidR="006C2688" w:rsidRPr="009B393D" w:rsidTr="009B393D">
        <w:trPr>
          <w:trHeight w:val="1141"/>
        </w:trPr>
        <w:tc>
          <w:tcPr>
            <w:tcW w:w="3539" w:type="dxa"/>
            <w:vMerge/>
            <w:vAlign w:val="center"/>
          </w:tcPr>
          <w:p w:rsidR="006C2688" w:rsidRPr="009B393D" w:rsidRDefault="006C2688" w:rsidP="006D296D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6C2688" w:rsidRPr="009B393D" w:rsidRDefault="006C2688" w:rsidP="006D296D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:rsidR="006C2688" w:rsidRPr="009B393D" w:rsidRDefault="006C2688" w:rsidP="009B393D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9B393D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des familles</w:t>
            </w:r>
          </w:p>
          <w:p w:rsidR="006C2688" w:rsidRPr="009B393D" w:rsidRDefault="006C2688" w:rsidP="009B393D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9B393D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="00354E8D" w:rsidRPr="009B393D">
              <w:rPr>
                <w:rFonts w:ascii="Arial" w:eastAsia="Calibri" w:hAnsi="Arial" w:cs="Arial"/>
                <w:sz w:val="20"/>
                <w:szCs w:val="20"/>
              </w:rPr>
              <w:t>Participation :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54E8D" w:rsidRPr="009B393D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6C2688" w:rsidRPr="009B393D" w:rsidRDefault="006C2688" w:rsidP="009B393D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9B393D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B- Autres sources de financement</w:t>
            </w:r>
          </w:p>
          <w:p w:rsidR="006C2688" w:rsidRPr="009B393D" w:rsidRDefault="006C2688" w:rsidP="009B393D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9B393D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>Contribution de l’établissement</w:t>
            </w:r>
            <w:r w:rsidR="00A473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="00354E8D" w:rsidRPr="009B393D">
              <w:rPr>
                <w:rFonts w:ascii="Arial" w:eastAsia="Calibri" w:hAnsi="Arial" w:cs="Arial"/>
                <w:sz w:val="20"/>
                <w:szCs w:val="20"/>
              </w:rPr>
              <w:t xml:space="preserve">              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6C2688" w:rsidRPr="009B393D" w:rsidRDefault="006C2688" w:rsidP="009B393D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9B393D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 xml:space="preserve">Dons/subventions (à préciser) : </w:t>
            </w:r>
            <w:r w:rsidR="00354E8D" w:rsidRPr="009B393D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354E8D" w:rsidRPr="009B393D" w:rsidRDefault="006C2688" w:rsidP="009B393D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9B393D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>Autres sources (à préciser) :</w:t>
            </w:r>
            <w:r w:rsidR="00354E8D" w:rsidRPr="009B393D">
              <w:rPr>
                <w:rFonts w:ascii="Arial" w:eastAsia="Calibri" w:hAnsi="Arial" w:cs="Arial"/>
                <w:sz w:val="20"/>
                <w:szCs w:val="20"/>
              </w:rPr>
              <w:t xml:space="preserve">                      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6C2688" w:rsidRPr="009B393D" w:rsidRDefault="006C2688" w:rsidP="009B393D">
            <w:pPr>
              <w:spacing w:before="360" w:after="120"/>
              <w:rPr>
                <w:rFonts w:ascii="Arial" w:eastAsiaTheme="minorEastAsia" w:hAnsi="Arial" w:cs="Arial"/>
                <w:lang w:eastAsia="fr-FR"/>
              </w:rPr>
            </w:pPr>
            <w:r w:rsidRPr="009B393D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 xml:space="preserve">Sous total </w:t>
            </w:r>
            <w:r w:rsidR="00F22571" w:rsidRPr="009B393D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1</w:t>
            </w:r>
            <w:r w:rsidRPr="009B393D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vMerge/>
            <w:vAlign w:val="center"/>
          </w:tcPr>
          <w:p w:rsidR="006C2688" w:rsidRPr="009B393D" w:rsidRDefault="006C2688" w:rsidP="006D296D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6C2688" w:rsidRPr="009B393D" w:rsidTr="009B393D">
        <w:trPr>
          <w:trHeight w:val="1396"/>
        </w:trPr>
        <w:tc>
          <w:tcPr>
            <w:tcW w:w="3539" w:type="dxa"/>
            <w:vAlign w:val="center"/>
          </w:tcPr>
          <w:p w:rsidR="006C2688" w:rsidRPr="009B393D" w:rsidRDefault="006C2688" w:rsidP="006D296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393D">
              <w:rPr>
                <w:rFonts w:ascii="Arial" w:eastAsia="Calibri" w:hAnsi="Arial" w:cs="Arial"/>
                <w:b/>
                <w:sz w:val="20"/>
                <w:szCs w:val="20"/>
              </w:rPr>
              <w:t xml:space="preserve">Coût du transport </w:t>
            </w:r>
          </w:p>
          <w:p w:rsidR="006C2688" w:rsidRPr="009B393D" w:rsidRDefault="006C2688" w:rsidP="006D296D">
            <w:pPr>
              <w:rPr>
                <w:rFonts w:ascii="Arial" w:eastAsiaTheme="minorEastAsia" w:hAnsi="Arial" w:cs="Arial"/>
                <w:lang w:eastAsia="fr-FR"/>
              </w:rPr>
            </w:pPr>
            <w:r w:rsidRPr="009B393D">
              <w:rPr>
                <w:rFonts w:ascii="Arial" w:eastAsia="Calibri" w:hAnsi="Arial" w:cs="Arial"/>
                <w:sz w:val="20"/>
                <w:szCs w:val="20"/>
              </w:rPr>
              <w:t>(si non inclus dans coût voyagiste)</w:t>
            </w:r>
          </w:p>
        </w:tc>
        <w:tc>
          <w:tcPr>
            <w:tcW w:w="823" w:type="dxa"/>
            <w:vAlign w:val="bottom"/>
          </w:tcPr>
          <w:p w:rsidR="006C2688" w:rsidRPr="009B393D" w:rsidRDefault="006C2688" w:rsidP="006D296D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6C2688" w:rsidRPr="009B393D" w:rsidRDefault="006C2688" w:rsidP="006D296D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6C2688" w:rsidRPr="009B393D" w:rsidRDefault="006C2688" w:rsidP="006D296D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6C2688" w:rsidRPr="009B393D" w:rsidTr="009B393D">
        <w:trPr>
          <w:trHeight w:val="253"/>
        </w:trPr>
        <w:tc>
          <w:tcPr>
            <w:tcW w:w="3539" w:type="dxa"/>
            <w:vMerge w:val="restart"/>
            <w:vAlign w:val="center"/>
          </w:tcPr>
          <w:p w:rsidR="006C2688" w:rsidRPr="009B393D" w:rsidRDefault="006C2688" w:rsidP="006D296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393D">
              <w:rPr>
                <w:rFonts w:ascii="Arial" w:eastAsia="Calibri" w:hAnsi="Arial" w:cs="Arial"/>
                <w:b/>
                <w:sz w:val="20"/>
                <w:szCs w:val="20"/>
              </w:rPr>
              <w:t>Coût de la restauration</w:t>
            </w:r>
          </w:p>
          <w:p w:rsidR="006C2688" w:rsidRPr="009B393D" w:rsidRDefault="006C2688" w:rsidP="006D296D">
            <w:pPr>
              <w:rPr>
                <w:rFonts w:ascii="Arial" w:eastAsiaTheme="minorEastAsia" w:hAnsi="Arial" w:cs="Arial"/>
                <w:lang w:eastAsia="fr-FR"/>
              </w:rPr>
            </w:pPr>
            <w:r w:rsidRPr="009B393D">
              <w:rPr>
                <w:rFonts w:ascii="Arial" w:eastAsia="Calibri" w:hAnsi="Arial" w:cs="Arial"/>
                <w:sz w:val="20"/>
                <w:szCs w:val="20"/>
              </w:rPr>
              <w:t>(si non inclus dans coût voyagiste)</w:t>
            </w:r>
          </w:p>
        </w:tc>
        <w:tc>
          <w:tcPr>
            <w:tcW w:w="823" w:type="dxa"/>
            <w:vMerge w:val="restart"/>
            <w:vAlign w:val="bottom"/>
          </w:tcPr>
          <w:p w:rsidR="006C2688" w:rsidRPr="009B393D" w:rsidRDefault="006C2688" w:rsidP="006D296D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6C2688" w:rsidRPr="009B393D" w:rsidRDefault="006C2688" w:rsidP="006D296D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6C2688" w:rsidRPr="009B393D" w:rsidRDefault="006C2688" w:rsidP="006D296D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6C2688" w:rsidRPr="009B393D" w:rsidTr="009B393D">
        <w:trPr>
          <w:trHeight w:val="20"/>
        </w:trPr>
        <w:tc>
          <w:tcPr>
            <w:tcW w:w="3539" w:type="dxa"/>
            <w:vMerge/>
            <w:vAlign w:val="center"/>
          </w:tcPr>
          <w:p w:rsidR="006C2688" w:rsidRPr="009B393D" w:rsidRDefault="006C2688" w:rsidP="006D296D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6C2688" w:rsidRPr="009B393D" w:rsidRDefault="006C2688" w:rsidP="006D296D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6C2688" w:rsidRPr="009B393D" w:rsidRDefault="006C2688" w:rsidP="006D29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6C2688" w:rsidRPr="009B393D" w:rsidRDefault="006C2688" w:rsidP="009B39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393D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accompagnateurs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:rsidR="006C2688" w:rsidRPr="009B393D" w:rsidRDefault="006C2688" w:rsidP="006D29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:rsidR="00F22571" w:rsidRPr="009B393D" w:rsidRDefault="006C2688" w:rsidP="009B393D">
            <w:pPr>
              <w:spacing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  <w:tr w:rsidR="006C2688" w:rsidRPr="009B393D" w:rsidTr="009B393D">
        <w:trPr>
          <w:trHeight w:val="368"/>
        </w:trPr>
        <w:tc>
          <w:tcPr>
            <w:tcW w:w="3539" w:type="dxa"/>
            <w:vMerge/>
            <w:vAlign w:val="center"/>
          </w:tcPr>
          <w:p w:rsidR="006C2688" w:rsidRPr="009B393D" w:rsidRDefault="006C2688" w:rsidP="006D296D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6C2688" w:rsidRPr="009B393D" w:rsidRDefault="006C2688" w:rsidP="006D296D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:rsidR="006C2688" w:rsidRPr="009B393D" w:rsidRDefault="006C2688" w:rsidP="009B393D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9B393D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Contribution de l’EPLE</w:t>
            </w:r>
          </w:p>
          <w:p w:rsidR="006C2688" w:rsidRPr="009B393D" w:rsidRDefault="006C2688" w:rsidP="009B393D">
            <w:pPr>
              <w:spacing w:before="120"/>
              <w:ind w:left="-216"/>
              <w:rPr>
                <w:rFonts w:ascii="Arial" w:eastAsia="Calibri" w:hAnsi="Arial" w:cs="Arial"/>
                <w:sz w:val="20"/>
                <w:szCs w:val="20"/>
              </w:rPr>
            </w:pPr>
            <w:r w:rsidRPr="009B393D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□□ 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 xml:space="preserve">Contribution de l’établissement : </w:t>
            </w:r>
            <w:r w:rsidR="00354E8D" w:rsidRPr="009B393D">
              <w:rPr>
                <w:rFonts w:ascii="Arial" w:eastAsia="Calibri" w:hAnsi="Arial" w:cs="Arial"/>
                <w:sz w:val="20"/>
                <w:szCs w:val="20"/>
              </w:rPr>
              <w:t xml:space="preserve">             </w:t>
            </w:r>
            <w:r w:rsid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6C2688" w:rsidRPr="009B393D" w:rsidRDefault="006C2688" w:rsidP="009B393D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9B393D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B- Autres sources de financement </w:t>
            </w:r>
          </w:p>
          <w:p w:rsidR="00354E8D" w:rsidRPr="009B393D" w:rsidRDefault="006C2688" w:rsidP="009B393D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9B393D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 xml:space="preserve">Dons/subventions (à préciser) : </w:t>
            </w:r>
            <w:r w:rsidR="00354E8D" w:rsidRPr="009B393D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6C2688" w:rsidRPr="009B393D" w:rsidRDefault="006C2688" w:rsidP="009B393D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9B393D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 xml:space="preserve">Autres sources (à préciser) : </w:t>
            </w:r>
            <w:r w:rsidR="00354E8D" w:rsidRPr="009B393D">
              <w:rPr>
                <w:rFonts w:ascii="Arial" w:eastAsia="Calibri" w:hAnsi="Arial" w:cs="Arial"/>
                <w:sz w:val="20"/>
                <w:szCs w:val="20"/>
              </w:rPr>
              <w:t xml:space="preserve">                     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6C2688" w:rsidRPr="009B393D" w:rsidRDefault="006C2688" w:rsidP="009B393D">
            <w:pPr>
              <w:spacing w:before="360" w:after="120"/>
              <w:rPr>
                <w:rFonts w:ascii="Arial" w:eastAsiaTheme="minorEastAsia" w:hAnsi="Arial" w:cs="Arial"/>
                <w:lang w:eastAsia="fr-FR"/>
              </w:rPr>
            </w:pPr>
            <w:r w:rsidRPr="009B393D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Sous total 2</w:t>
            </w:r>
            <w:r w:rsidRPr="009B393D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  <w:r w:rsidRPr="009B39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vMerge/>
            <w:vAlign w:val="center"/>
          </w:tcPr>
          <w:p w:rsidR="006C2688" w:rsidRPr="009B393D" w:rsidRDefault="006C2688" w:rsidP="006D296D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6C2688" w:rsidRPr="009B393D" w:rsidTr="009B393D">
        <w:trPr>
          <w:trHeight w:val="1269"/>
        </w:trPr>
        <w:tc>
          <w:tcPr>
            <w:tcW w:w="3539" w:type="dxa"/>
            <w:vAlign w:val="center"/>
          </w:tcPr>
          <w:p w:rsidR="006C2688" w:rsidRPr="009B393D" w:rsidRDefault="006C2688" w:rsidP="006D296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393D">
              <w:rPr>
                <w:rFonts w:ascii="Arial" w:eastAsia="Calibri" w:hAnsi="Arial" w:cs="Arial"/>
                <w:b/>
                <w:sz w:val="20"/>
                <w:szCs w:val="20"/>
              </w:rPr>
              <w:t>Coût de l’hébergement</w:t>
            </w:r>
          </w:p>
          <w:p w:rsidR="006C2688" w:rsidRPr="009B393D" w:rsidRDefault="006C2688" w:rsidP="006D296D">
            <w:pPr>
              <w:rPr>
                <w:rFonts w:ascii="Arial" w:eastAsiaTheme="minorEastAsia" w:hAnsi="Arial" w:cs="Arial"/>
                <w:lang w:eastAsia="fr-FR"/>
              </w:rPr>
            </w:pPr>
            <w:r w:rsidRPr="009B393D">
              <w:rPr>
                <w:rFonts w:ascii="Arial" w:eastAsia="Calibri" w:hAnsi="Arial" w:cs="Arial"/>
                <w:sz w:val="20"/>
                <w:szCs w:val="20"/>
              </w:rPr>
              <w:t>(si non inclus dans coût voyagiste)</w:t>
            </w:r>
          </w:p>
        </w:tc>
        <w:tc>
          <w:tcPr>
            <w:tcW w:w="823" w:type="dxa"/>
            <w:vAlign w:val="bottom"/>
          </w:tcPr>
          <w:p w:rsidR="006C2688" w:rsidRPr="009B393D" w:rsidRDefault="006C2688" w:rsidP="006D296D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6C2688" w:rsidRPr="009B393D" w:rsidRDefault="006C2688" w:rsidP="006D296D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6C2688" w:rsidRPr="009B393D" w:rsidRDefault="006C2688" w:rsidP="006D296D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6C2688" w:rsidRPr="009B393D" w:rsidTr="009B393D">
        <w:trPr>
          <w:trHeight w:val="20"/>
        </w:trPr>
        <w:tc>
          <w:tcPr>
            <w:tcW w:w="3539" w:type="dxa"/>
            <w:vAlign w:val="center"/>
          </w:tcPr>
          <w:p w:rsidR="006C2688" w:rsidRPr="009B393D" w:rsidRDefault="006C2688" w:rsidP="006D296D">
            <w:pPr>
              <w:rPr>
                <w:rFonts w:ascii="Arial" w:eastAsiaTheme="minorEastAsia" w:hAnsi="Arial" w:cs="Arial"/>
                <w:lang w:eastAsia="fr-FR"/>
              </w:rPr>
            </w:pPr>
            <w:r w:rsidRPr="009B393D">
              <w:rPr>
                <w:rFonts w:ascii="Arial" w:eastAsia="Calibri" w:hAnsi="Arial" w:cs="Arial"/>
                <w:b/>
                <w:sz w:val="20"/>
                <w:szCs w:val="20"/>
              </w:rPr>
              <w:t>Autres dépenses</w:t>
            </w:r>
          </w:p>
        </w:tc>
        <w:tc>
          <w:tcPr>
            <w:tcW w:w="823" w:type="dxa"/>
            <w:vAlign w:val="bottom"/>
          </w:tcPr>
          <w:p w:rsidR="006C2688" w:rsidRPr="009B393D" w:rsidRDefault="006C2688" w:rsidP="006D296D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6C2688" w:rsidRPr="009B393D" w:rsidRDefault="006C2688" w:rsidP="006D296D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6C2688" w:rsidRPr="009B393D" w:rsidRDefault="006C2688" w:rsidP="006D296D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6C2688" w:rsidRPr="009B393D" w:rsidTr="009B393D">
        <w:tc>
          <w:tcPr>
            <w:tcW w:w="3539" w:type="dxa"/>
          </w:tcPr>
          <w:p w:rsidR="006C2688" w:rsidRPr="009B393D" w:rsidRDefault="006C2688" w:rsidP="009B393D">
            <w:pPr>
              <w:spacing w:before="120" w:after="120"/>
              <w:jc w:val="center"/>
              <w:rPr>
                <w:rFonts w:ascii="Arial" w:hAnsi="Arial" w:cs="Arial"/>
                <w:lang w:eastAsia="fr-FR"/>
              </w:rPr>
            </w:pPr>
            <w:r w:rsidRPr="009B393D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3" w:type="dxa"/>
            <w:vAlign w:val="bottom"/>
          </w:tcPr>
          <w:p w:rsidR="00354E8D" w:rsidRPr="009B393D" w:rsidRDefault="006C2688" w:rsidP="009B393D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</w:tcPr>
          <w:p w:rsidR="006C2688" w:rsidRPr="009B393D" w:rsidRDefault="006C2688" w:rsidP="009B393D">
            <w:pPr>
              <w:spacing w:before="120" w:after="120"/>
              <w:jc w:val="center"/>
              <w:rPr>
                <w:rFonts w:ascii="Arial" w:hAnsi="Arial" w:cs="Arial"/>
                <w:lang w:eastAsia="fr-FR"/>
              </w:rPr>
            </w:pPr>
            <w:r w:rsidRPr="009B393D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8" w:type="dxa"/>
            <w:vAlign w:val="bottom"/>
          </w:tcPr>
          <w:p w:rsidR="00354E8D" w:rsidRPr="009B393D" w:rsidRDefault="006C2688" w:rsidP="009B393D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B393D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</w:tbl>
    <w:p w:rsidR="006C2688" w:rsidRPr="009B393D" w:rsidRDefault="006C2688" w:rsidP="006C2688">
      <w:pPr>
        <w:rPr>
          <w:rFonts w:ascii="Arial" w:hAnsi="Arial" w:cs="Arial"/>
          <w:lang w:eastAsia="fr-FR"/>
        </w:rPr>
      </w:pPr>
    </w:p>
    <w:p w:rsidR="006C2688" w:rsidRPr="009B393D" w:rsidRDefault="006C2688" w:rsidP="006C2688">
      <w:pPr>
        <w:tabs>
          <w:tab w:val="left" w:leader="dot" w:pos="8931"/>
        </w:tabs>
        <w:spacing w:before="120" w:after="0" w:line="240" w:lineRule="auto"/>
        <w:jc w:val="both"/>
        <w:rPr>
          <w:rFonts w:ascii="Arial" w:eastAsia="Times" w:hAnsi="Arial" w:cs="Arial"/>
          <w:sz w:val="20"/>
          <w:lang w:eastAsia="fr-FR"/>
        </w:rPr>
      </w:pPr>
      <w:r w:rsidRPr="009B393D">
        <w:rPr>
          <w:rFonts w:ascii="Arial" w:eastAsia="Times" w:hAnsi="Arial" w:cs="Arial"/>
          <w:sz w:val="20"/>
          <w:lang w:eastAsia="fr-FR"/>
        </w:rPr>
        <w:sym w:font="Wingdings" w:char="F0D8"/>
      </w:r>
      <w:r w:rsidRPr="009B393D">
        <w:rPr>
          <w:rFonts w:ascii="Arial" w:eastAsia="Times" w:hAnsi="Arial" w:cs="Arial"/>
          <w:sz w:val="20"/>
          <w:lang w:eastAsia="fr-FR"/>
        </w:rPr>
        <w:t xml:space="preserve"> Coût du séjour par élève (</w:t>
      </w:r>
      <w:r w:rsidR="00F22571" w:rsidRPr="009B393D">
        <w:rPr>
          <w:rFonts w:ascii="Arial" w:eastAsia="Times" w:hAnsi="Arial" w:cs="Arial"/>
          <w:sz w:val="20"/>
          <w:lang w:eastAsia="fr-FR"/>
        </w:rPr>
        <w:t xml:space="preserve">Sous total 1 </w:t>
      </w:r>
      <w:r w:rsidRPr="009B393D">
        <w:rPr>
          <w:rFonts w:ascii="Arial" w:eastAsia="Times" w:hAnsi="Arial" w:cs="Arial"/>
          <w:sz w:val="20"/>
          <w:lang w:eastAsia="fr-FR"/>
        </w:rPr>
        <w:t>/</w:t>
      </w:r>
      <w:r w:rsidR="00F22571" w:rsidRPr="009B393D">
        <w:rPr>
          <w:rFonts w:ascii="Arial" w:eastAsia="Times" w:hAnsi="Arial" w:cs="Arial"/>
          <w:sz w:val="20"/>
          <w:lang w:eastAsia="fr-FR"/>
        </w:rPr>
        <w:t xml:space="preserve"> nombre d’élèves</w:t>
      </w:r>
      <w:r w:rsidRPr="009B393D">
        <w:rPr>
          <w:rFonts w:ascii="Arial" w:eastAsia="Times" w:hAnsi="Arial" w:cs="Arial"/>
          <w:sz w:val="20"/>
          <w:lang w:eastAsia="fr-FR"/>
        </w:rPr>
        <w:t xml:space="preserve">) : </w:t>
      </w:r>
      <w:r w:rsidR="00354E8D" w:rsidRPr="009B393D">
        <w:rPr>
          <w:rFonts w:ascii="Arial" w:eastAsia="Times" w:hAnsi="Arial" w:cs="Arial"/>
          <w:sz w:val="20"/>
          <w:lang w:eastAsia="fr-FR"/>
        </w:rPr>
        <w:t xml:space="preserve">                                                              </w:t>
      </w:r>
      <w:r w:rsidRPr="009B393D">
        <w:rPr>
          <w:rFonts w:ascii="Arial" w:eastAsia="Times" w:hAnsi="Arial" w:cs="Arial"/>
          <w:sz w:val="20"/>
          <w:lang w:eastAsia="fr-FR"/>
        </w:rPr>
        <w:t>€</w:t>
      </w:r>
    </w:p>
    <w:sectPr w:rsidR="006C2688" w:rsidRPr="009B3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82" w:rsidRDefault="00A47382" w:rsidP="00A47382">
      <w:pPr>
        <w:spacing w:after="0" w:line="240" w:lineRule="auto"/>
      </w:pPr>
      <w:r>
        <w:separator/>
      </w:r>
    </w:p>
  </w:endnote>
  <w:endnote w:type="continuationSeparator" w:id="0">
    <w:p w:rsidR="00A47382" w:rsidRDefault="00A47382" w:rsidP="00A4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82" w:rsidRDefault="00A47382" w:rsidP="00A47382">
      <w:pPr>
        <w:spacing w:after="0" w:line="240" w:lineRule="auto"/>
      </w:pPr>
      <w:r>
        <w:separator/>
      </w:r>
    </w:p>
  </w:footnote>
  <w:footnote w:type="continuationSeparator" w:id="0">
    <w:p w:rsidR="00A47382" w:rsidRDefault="00A47382" w:rsidP="00A47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88"/>
    <w:rsid w:val="000324EB"/>
    <w:rsid w:val="00354E8D"/>
    <w:rsid w:val="00577833"/>
    <w:rsid w:val="00651299"/>
    <w:rsid w:val="006C2688"/>
    <w:rsid w:val="009B393D"/>
    <w:rsid w:val="00A47382"/>
    <w:rsid w:val="00F2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5A7BF-22B3-4EFD-912A-DFF49251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68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2688"/>
    <w:pPr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C2688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6C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7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382"/>
  </w:style>
  <w:style w:type="paragraph" w:styleId="Pieddepage">
    <w:name w:val="footer"/>
    <w:basedOn w:val="Normal"/>
    <w:link w:val="PieddepageCar"/>
    <w:uiPriority w:val="99"/>
    <w:unhideWhenUsed/>
    <w:rsid w:val="00A47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JEROME SAVIDAN</cp:lastModifiedBy>
  <cp:revision>4</cp:revision>
  <dcterms:created xsi:type="dcterms:W3CDTF">2023-09-01T03:41:00Z</dcterms:created>
  <dcterms:modified xsi:type="dcterms:W3CDTF">2023-09-05T08:55:00Z</dcterms:modified>
</cp:coreProperties>
</file>